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C2733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C2733">
              <w:rPr>
                <w:sz w:val="24"/>
                <w:szCs w:val="24"/>
                <w:u w:val="single"/>
              </w:rPr>
              <w:t>1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C2733" w:rsidTr="002D00B6">
        <w:tc>
          <w:tcPr>
            <w:tcW w:w="3402" w:type="dxa"/>
          </w:tcPr>
          <w:p w:rsidR="00B61DB1" w:rsidRPr="009C273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9C273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9C2733" w:rsidTr="002D00B6">
        <w:tc>
          <w:tcPr>
            <w:tcW w:w="3402" w:type="dxa"/>
          </w:tcPr>
          <w:p w:rsidR="00F72004" w:rsidRPr="009C273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9C273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C273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C273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C2733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9C273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C2733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9C2733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9C2733">
        <w:rPr>
          <w:b/>
          <w:sz w:val="24"/>
          <w:szCs w:val="24"/>
          <w:u w:val="single"/>
        </w:rPr>
        <w:t>Критерий №3:</w:t>
      </w:r>
      <w:r w:rsidRPr="009C2733">
        <w:rPr>
          <w:sz w:val="24"/>
          <w:szCs w:val="24"/>
          <w:u w:val="single"/>
        </w:rPr>
        <w:t xml:space="preserve"> </w:t>
      </w:r>
      <w:r w:rsidR="009C2733" w:rsidRPr="009C2733">
        <w:rPr>
          <w:sz w:val="24"/>
          <w:szCs w:val="24"/>
          <w:u w:val="single"/>
        </w:rPr>
        <w:t xml:space="preserve">Наличие материально-технических ресурсов, указанных в </w:t>
      </w:r>
      <w:proofErr w:type="spellStart"/>
      <w:r w:rsidR="009C2733" w:rsidRPr="009C2733">
        <w:rPr>
          <w:sz w:val="24"/>
          <w:szCs w:val="24"/>
          <w:u w:val="single"/>
        </w:rPr>
        <w:t>пп</w:t>
      </w:r>
      <w:proofErr w:type="spellEnd"/>
      <w:r w:rsidR="009C2733" w:rsidRPr="009C2733">
        <w:rPr>
          <w:sz w:val="24"/>
          <w:szCs w:val="24"/>
          <w:u w:val="single"/>
        </w:rPr>
        <w:t xml:space="preserve">. к) п. 15 части </w:t>
      </w:r>
      <w:r w:rsidR="009C2733" w:rsidRPr="009C2733">
        <w:rPr>
          <w:sz w:val="24"/>
          <w:szCs w:val="24"/>
          <w:u w:val="single"/>
          <w:lang w:val="en-US"/>
        </w:rPr>
        <w:t>VI</w:t>
      </w:r>
      <w:r w:rsidR="009C2733" w:rsidRPr="009C2733">
        <w:rPr>
          <w:sz w:val="24"/>
          <w:szCs w:val="24"/>
          <w:u w:val="single"/>
        </w:rPr>
        <w:t xml:space="preserve"> </w:t>
      </w:r>
      <w:r w:rsidR="009C2733" w:rsidRPr="009C2733">
        <w:rPr>
          <w:bCs/>
          <w:sz w:val="24"/>
          <w:szCs w:val="24"/>
        </w:rPr>
        <w:t>«ИНФОРМАЦИОННАЯ КАРТА ЗАКУПКИ».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9C2733" w:rsidTr="002D00B6">
        <w:tc>
          <w:tcPr>
            <w:tcW w:w="3402" w:type="dxa"/>
          </w:tcPr>
          <w:p w:rsidR="00B61DB1" w:rsidRPr="009C2733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9C2733" w:rsidRDefault="00B61DB1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C273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C2733">
              <w:rPr>
                <w:b/>
                <w:sz w:val="24"/>
                <w:szCs w:val="24"/>
                <w:u w:val="single"/>
              </w:rPr>
              <w:t>=</w:t>
            </w:r>
            <w:r w:rsidRPr="009C2733">
              <w:rPr>
                <w:sz w:val="24"/>
                <w:szCs w:val="24"/>
                <w:u w:val="single"/>
              </w:rPr>
              <w:t>1</w:t>
            </w:r>
            <w:r w:rsidR="009C2733">
              <w:rPr>
                <w:sz w:val="24"/>
                <w:szCs w:val="24"/>
                <w:u w:val="single"/>
              </w:rPr>
              <w:t>5</w:t>
            </w:r>
            <w:r w:rsidRPr="009C2733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9C2733" w:rsidTr="002D00B6">
        <w:tc>
          <w:tcPr>
            <w:tcW w:w="3402" w:type="dxa"/>
          </w:tcPr>
          <w:p w:rsidR="00B61DB1" w:rsidRPr="009C2733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9C2733" w:rsidRDefault="009C2733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>а</w:t>
            </w:r>
            <w:r w:rsidRPr="009C2733">
              <w:rPr>
                <w:sz w:val="24"/>
                <w:szCs w:val="24"/>
              </w:rPr>
              <w:t xml:space="preserve"> о материально-технических ресурсах, заверенные участником копии карточек учета основных средств и/или ПТС, и/или иных документов, подтверждающих наличие в собственности служебных автомобилей и/или договоров аренды</w:t>
            </w:r>
          </w:p>
        </w:tc>
      </w:tr>
      <w:tr w:rsidR="00F72004" w:rsidRPr="00E13033" w:rsidTr="002D00B6">
        <w:tc>
          <w:tcPr>
            <w:tcW w:w="3402" w:type="dxa"/>
          </w:tcPr>
          <w:p w:rsidR="00F72004" w:rsidRPr="00E1303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9C2733" w:rsidRPr="00E13033" w:rsidRDefault="009C2733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1303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1303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1303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13033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C2733" w:rsidRPr="00E13033" w:rsidTr="004C01A9">
              <w:tc>
                <w:tcPr>
                  <w:tcW w:w="3686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C2733" w:rsidRPr="00E13033" w:rsidTr="004C01A9">
              <w:tc>
                <w:tcPr>
                  <w:tcW w:w="3686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sz w:val="20"/>
                    </w:rPr>
                    <w:t>Наличие всех требуемых материально-технических ресурсов в полном объеме и документов, подтверждающих их наличие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15 баллов</w:t>
                  </w:r>
                </w:p>
              </w:tc>
            </w:tr>
            <w:tr w:rsidR="009C2733" w:rsidRPr="00E13033" w:rsidTr="004C01A9">
              <w:tc>
                <w:tcPr>
                  <w:tcW w:w="3686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iCs/>
                      <w:color w:val="000000"/>
                      <w:sz w:val="20"/>
                    </w:rPr>
                    <w:t xml:space="preserve">Отсутствие ресурсов и/или </w:t>
                  </w:r>
                  <w:r w:rsidRPr="00E13033">
                    <w:rPr>
                      <w:sz w:val="20"/>
                    </w:rPr>
                    <w:t>документов, подтверждающих их наличие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E1303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61DB1" w:rsidRPr="00E13033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9C2733" w:rsidRPr="00E13033" w:rsidRDefault="009C2733" w:rsidP="009C2733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E13033">
        <w:rPr>
          <w:b/>
          <w:sz w:val="24"/>
          <w:szCs w:val="24"/>
          <w:u w:val="single"/>
        </w:rPr>
        <w:t>Критерий №4:</w:t>
      </w:r>
      <w:r w:rsidRPr="00E13033">
        <w:rPr>
          <w:sz w:val="24"/>
          <w:szCs w:val="24"/>
          <w:u w:val="single"/>
        </w:rPr>
        <w:t xml:space="preserve"> Наличие кадровых ресурсов, указанных в </w:t>
      </w:r>
      <w:proofErr w:type="spellStart"/>
      <w:r w:rsidRPr="00E13033">
        <w:rPr>
          <w:sz w:val="24"/>
          <w:szCs w:val="24"/>
          <w:u w:val="single"/>
        </w:rPr>
        <w:t>пп</w:t>
      </w:r>
      <w:proofErr w:type="spellEnd"/>
      <w:r w:rsidRPr="00E13033">
        <w:rPr>
          <w:sz w:val="24"/>
          <w:szCs w:val="24"/>
          <w:u w:val="single"/>
        </w:rPr>
        <w:t xml:space="preserve">. к) п. 15 части </w:t>
      </w:r>
      <w:r w:rsidRPr="00E13033">
        <w:rPr>
          <w:sz w:val="24"/>
          <w:szCs w:val="24"/>
          <w:u w:val="single"/>
          <w:lang w:val="en-US"/>
        </w:rPr>
        <w:t>VI</w:t>
      </w:r>
      <w:r w:rsidRPr="00E13033">
        <w:rPr>
          <w:sz w:val="24"/>
          <w:szCs w:val="24"/>
          <w:u w:val="single"/>
        </w:rPr>
        <w:t xml:space="preserve"> </w:t>
      </w:r>
      <w:r w:rsidRPr="00E13033">
        <w:rPr>
          <w:bCs/>
          <w:sz w:val="24"/>
          <w:szCs w:val="24"/>
        </w:rPr>
        <w:t>«ИНФОРМАЦИОННАЯ КАРТА ЗАКУПКИ».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C2733" w:rsidRPr="00E13033" w:rsidTr="004C01A9">
        <w:tc>
          <w:tcPr>
            <w:tcW w:w="3402" w:type="dxa"/>
          </w:tcPr>
          <w:p w:rsidR="009C2733" w:rsidRPr="00E13033" w:rsidRDefault="009C2733" w:rsidP="004C01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C2733" w:rsidRPr="00E13033" w:rsidRDefault="009C2733" w:rsidP="007F36A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F36A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E13033">
              <w:rPr>
                <w:b/>
                <w:sz w:val="24"/>
                <w:szCs w:val="24"/>
                <w:u w:val="single"/>
              </w:rPr>
              <w:t>=</w:t>
            </w:r>
            <w:r w:rsidRPr="00E13033">
              <w:rPr>
                <w:sz w:val="24"/>
                <w:szCs w:val="24"/>
                <w:u w:val="single"/>
              </w:rPr>
              <w:t>1</w:t>
            </w:r>
            <w:r w:rsidR="007F36A1">
              <w:rPr>
                <w:sz w:val="24"/>
                <w:szCs w:val="24"/>
                <w:u w:val="single"/>
              </w:rPr>
              <w:t>5</w:t>
            </w:r>
            <w:r w:rsidRPr="00E13033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C2733" w:rsidRPr="00E13033" w:rsidTr="004C01A9">
        <w:tc>
          <w:tcPr>
            <w:tcW w:w="3402" w:type="dxa"/>
          </w:tcPr>
          <w:p w:rsidR="009C2733" w:rsidRPr="00E13033" w:rsidRDefault="009C2733" w:rsidP="004C01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C2733" w:rsidRPr="00E13033" w:rsidRDefault="007F36A1" w:rsidP="007F36A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>а</w:t>
            </w:r>
            <w:r w:rsidRPr="009C2733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кадровых</w:t>
            </w:r>
            <w:r w:rsidRPr="009C2733">
              <w:rPr>
                <w:sz w:val="24"/>
                <w:szCs w:val="24"/>
              </w:rPr>
              <w:t xml:space="preserve"> ресурсах</w:t>
            </w:r>
            <w:r>
              <w:rPr>
                <w:sz w:val="24"/>
                <w:szCs w:val="24"/>
              </w:rPr>
              <w:t xml:space="preserve">, </w:t>
            </w:r>
            <w:r w:rsidR="00E13033">
              <w:rPr>
                <w:sz w:val="24"/>
                <w:szCs w:val="24"/>
              </w:rPr>
              <w:t>К</w:t>
            </w:r>
            <w:r w:rsidR="00E13033" w:rsidRPr="00283659">
              <w:rPr>
                <w:sz w:val="24"/>
                <w:szCs w:val="24"/>
              </w:rPr>
              <w:t>опии документов, подтверждающих требования к кадровым ресурсам (заверенные участником копии выписки из штатного расписания и/или иных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договоров, договоров гражданско-правового характера и т.п.), дипломы, аттестаты, сертификаты, удостоверения, документы, подтверждающие повышение квалификации  и т.д., в зависимости от установленных к кадровым ресурсам требований)</w:t>
            </w:r>
          </w:p>
        </w:tc>
      </w:tr>
      <w:tr w:rsidR="009C2733" w:rsidRPr="0018130A" w:rsidTr="004C01A9">
        <w:tc>
          <w:tcPr>
            <w:tcW w:w="3402" w:type="dxa"/>
          </w:tcPr>
          <w:p w:rsidR="009C2733" w:rsidRPr="00E13033" w:rsidRDefault="009C2733" w:rsidP="004C01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lastRenderedPageBreak/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9C2733" w:rsidRPr="00E13033" w:rsidRDefault="009C2733" w:rsidP="009C27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1303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13033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E1303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13033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C2733" w:rsidRPr="00E13033" w:rsidTr="004C01A9">
              <w:tc>
                <w:tcPr>
                  <w:tcW w:w="3686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C2733" w:rsidRPr="00E13033" w:rsidTr="004C01A9">
              <w:tc>
                <w:tcPr>
                  <w:tcW w:w="3686" w:type="dxa"/>
                </w:tcPr>
                <w:p w:rsidR="009C2733" w:rsidRPr="00E13033" w:rsidRDefault="009C2733" w:rsidP="00E130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sz w:val="20"/>
                    </w:rPr>
                    <w:t>Наличие всех требуемых кадровых ресурсов в полном объеме и документов, подтверждающих трудовые взаимоотношения и квалификацию</w:t>
                  </w:r>
                  <w:r w:rsidR="00E13033">
                    <w:rPr>
                      <w:sz w:val="20"/>
                    </w:rPr>
                    <w:t xml:space="preserve"> персонала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15 баллов</w:t>
                  </w:r>
                </w:p>
              </w:tc>
            </w:tr>
            <w:tr w:rsidR="009C2733" w:rsidRPr="00F06DD8" w:rsidTr="004C01A9">
              <w:tc>
                <w:tcPr>
                  <w:tcW w:w="3686" w:type="dxa"/>
                </w:tcPr>
                <w:p w:rsidR="009C2733" w:rsidRPr="00E13033" w:rsidRDefault="009C2733" w:rsidP="00E130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iCs/>
                      <w:color w:val="000000"/>
                      <w:sz w:val="20"/>
                    </w:rPr>
                    <w:t xml:space="preserve">Отсутствие ресурсов и/или </w:t>
                  </w:r>
                  <w:r w:rsidRPr="00E13033">
                    <w:rPr>
                      <w:sz w:val="20"/>
                    </w:rPr>
                    <w:t>документов, подтверждающих трудовые взаимоотношени</w:t>
                  </w:r>
                  <w:bookmarkStart w:id="2" w:name="_GoBack"/>
                  <w:bookmarkEnd w:id="2"/>
                  <w:r w:rsidRPr="00E13033">
                    <w:rPr>
                      <w:sz w:val="20"/>
                    </w:rPr>
                    <w:t>я и квалификацию</w:t>
                  </w:r>
                  <w:r w:rsidR="00E13033">
                    <w:rPr>
                      <w:sz w:val="20"/>
                    </w:rPr>
                    <w:t xml:space="preserve"> персонала</w:t>
                  </w:r>
                </w:p>
              </w:tc>
              <w:tc>
                <w:tcPr>
                  <w:tcW w:w="1417" w:type="dxa"/>
                </w:tcPr>
                <w:p w:rsidR="009C2733" w:rsidRPr="00E13033" w:rsidRDefault="009C2733" w:rsidP="009C273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C2733" w:rsidRPr="0018130A" w:rsidRDefault="009C2733" w:rsidP="004C01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C2733" w:rsidRPr="0018130A" w:rsidRDefault="009C273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0353669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0353670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0353671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0353672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0353673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0353674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0353675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0353676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7F36A1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C2733"/>
    <w:rsid w:val="009F62EF"/>
    <w:rsid w:val="00A01786"/>
    <w:rsid w:val="00A3314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13033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2021-04-19T13:07:00Z</dcterms:modified>
</cp:coreProperties>
</file>